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98" w:rsidRPr="00372C41" w:rsidRDefault="00CE7198" w:rsidP="00CE719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>Аннотация</w:t>
      </w:r>
    </w:p>
    <w:p w:rsidR="00CE7198" w:rsidRPr="00372C41" w:rsidRDefault="00CE7198" w:rsidP="00CE719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</w:t>
      </w:r>
      <w:r w:rsidR="006B3C8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рабочей программе по предмету </w:t>
      </w:r>
      <w:r w:rsidR="008B6976">
        <w:rPr>
          <w:rFonts w:ascii="Times New Roman" w:eastAsia="Calibri" w:hAnsi="Times New Roman" w:cs="Times New Roman"/>
          <w:sz w:val="24"/>
          <w:szCs w:val="24"/>
          <w:lang w:eastAsia="ar-SA"/>
        </w:rPr>
        <w:t>История</w:t>
      </w:r>
      <w:r w:rsidR="00FF6B28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39488C">
        <w:rPr>
          <w:rFonts w:ascii="Times New Roman" w:eastAsia="Calibri" w:hAnsi="Times New Roman" w:cs="Times New Roman"/>
          <w:sz w:val="24"/>
          <w:szCs w:val="24"/>
          <w:lang w:eastAsia="ar-SA"/>
        </w:rPr>
        <w:t>5-9</w:t>
      </w: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</w:t>
      </w:r>
      <w:r w:rsidR="00D83DA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</w:p>
    <w:p w:rsidR="00CE7198" w:rsidRPr="00372C41" w:rsidRDefault="00CE7198" w:rsidP="006B3C87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72C4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263"/>
        <w:gridCol w:w="7082"/>
      </w:tblGrid>
      <w:tr w:rsidR="00CE7198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98" w:rsidRPr="00787E14" w:rsidRDefault="0039488C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>
              <w:t>ФОП О</w:t>
            </w:r>
            <w:r w:rsidR="00787E14" w:rsidRPr="00787E14">
              <w:t>ОО</w:t>
            </w:r>
          </w:p>
          <w:p w:rsidR="00787E14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 xml:space="preserve">ООП </w:t>
            </w:r>
            <w:r w:rsidR="006B3C87">
              <w:t xml:space="preserve">МКОУ Соколовской СОШ </w:t>
            </w:r>
            <w:r w:rsidRPr="00787E14">
              <w:t>Зонального района Алтайского края</w:t>
            </w:r>
          </w:p>
          <w:p w:rsidR="00787E14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Учебный план школы</w:t>
            </w:r>
          </w:p>
          <w:p w:rsidR="00787E14" w:rsidRPr="00787E14" w:rsidRDefault="0039488C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>
              <w:t>ФРП О</w:t>
            </w:r>
            <w:r w:rsidR="00787E14" w:rsidRPr="00787E14">
              <w:t>ОО</w:t>
            </w:r>
          </w:p>
          <w:p w:rsidR="00787E14" w:rsidRPr="001C4F2B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ФРП воспитания</w:t>
            </w:r>
          </w:p>
          <w:p w:rsidR="001C4F2B" w:rsidRPr="00787E14" w:rsidRDefault="001C4F2B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>
              <w:t>ФГОС ООО</w:t>
            </w:r>
          </w:p>
        </w:tc>
      </w:tr>
      <w:tr w:rsidR="008B6976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76" w:rsidRPr="00787E14" w:rsidRDefault="008B6976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Цели и задачи изучения курса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88C" w:rsidRPr="0039488C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  <w:p w:rsidR="0039488C" w:rsidRPr="0039488C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>Задачами изучения истории являются:</w:t>
            </w:r>
          </w:p>
          <w:p w:rsidR="0039488C" w:rsidRPr="0039488C" w:rsidRDefault="0039488C" w:rsidP="0039488C">
            <w:pPr>
              <w:numPr>
                <w:ilvl w:val="0"/>
                <w:numId w:val="43"/>
              </w:numPr>
              <w:spacing w:after="0" w:line="264" w:lineRule="auto"/>
              <w:jc w:val="both"/>
              <w:rPr>
                <w:sz w:val="24"/>
                <w:szCs w:val="24"/>
              </w:rPr>
            </w:pPr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у молодого поколения ориентиров для гражданской, </w:t>
            </w:r>
            <w:proofErr w:type="spellStart"/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>этнонациональной</w:t>
            </w:r>
            <w:proofErr w:type="spellEnd"/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>, социальной, культурной самоидентификации в окружающем мире;</w:t>
            </w:r>
          </w:p>
          <w:p w:rsidR="0039488C" w:rsidRPr="0039488C" w:rsidRDefault="0039488C" w:rsidP="0039488C">
            <w:pPr>
              <w:numPr>
                <w:ilvl w:val="0"/>
                <w:numId w:val="43"/>
              </w:numPr>
              <w:spacing w:after="0"/>
              <w:rPr>
                <w:sz w:val="24"/>
                <w:szCs w:val="24"/>
              </w:rPr>
            </w:pPr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39488C" w:rsidRPr="0039488C" w:rsidRDefault="0039488C" w:rsidP="0039488C">
            <w:pPr>
              <w:numPr>
                <w:ilvl w:val="0"/>
                <w:numId w:val="43"/>
              </w:numPr>
              <w:spacing w:after="0" w:line="264" w:lineRule="auto"/>
              <w:jc w:val="both"/>
              <w:rPr>
                <w:sz w:val="24"/>
                <w:szCs w:val="24"/>
              </w:rPr>
            </w:pPr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39488C" w:rsidRPr="0039488C" w:rsidRDefault="0039488C" w:rsidP="0039488C">
            <w:pPr>
              <w:numPr>
                <w:ilvl w:val="0"/>
                <w:numId w:val="43"/>
              </w:numPr>
              <w:spacing w:after="0" w:line="264" w:lineRule="auto"/>
              <w:jc w:val="both"/>
              <w:rPr>
                <w:sz w:val="24"/>
                <w:szCs w:val="24"/>
              </w:rPr>
            </w:pPr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      </w:r>
          </w:p>
          <w:p w:rsidR="0039488C" w:rsidRPr="0039488C" w:rsidRDefault="0039488C" w:rsidP="0039488C">
            <w:pPr>
              <w:numPr>
                <w:ilvl w:val="0"/>
                <w:numId w:val="43"/>
              </w:numPr>
              <w:spacing w:after="0" w:line="264" w:lineRule="auto"/>
              <w:jc w:val="both"/>
              <w:rPr>
                <w:sz w:val="24"/>
                <w:szCs w:val="24"/>
              </w:rPr>
            </w:pPr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>полиэтничном</w:t>
            </w:r>
            <w:proofErr w:type="spellEnd"/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>многоконфессиональном</w:t>
            </w:r>
            <w:proofErr w:type="spellEnd"/>
            <w:r w:rsidRPr="00394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обществе.</w:t>
            </w:r>
          </w:p>
          <w:p w:rsidR="00787E14" w:rsidRPr="0039488C" w:rsidRDefault="00787E14" w:rsidP="00DC52E6">
            <w:pPr>
              <w:pStyle w:val="a6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198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Срок реализации </w:t>
            </w: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39488C" w:rsidRDefault="0039488C" w:rsidP="001E4BA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5 лет</w:t>
            </w:r>
          </w:p>
        </w:tc>
      </w:tr>
      <w:tr w:rsidR="00CE7198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88C" w:rsidRPr="001C4F2B" w:rsidRDefault="0039488C" w:rsidP="0039488C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 РЕЗУЛЬТАТЫ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важнейшим </w:t>
            </w:r>
            <w:r w:rsidRPr="001C4F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личностным результатам</w:t>
            </w: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 формировании ценностного отношения к жизни и здоровью: осознание ценности жизни и необходимости ее сохранения; представление об идеалах гармоничного физического и духовного развития человека в исторических обществах и в современную эпоху;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</w:t>
            </w: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      </w:r>
          </w:p>
          <w:p w:rsidR="0039488C" w:rsidRPr="001C4F2B" w:rsidRDefault="0039488C" w:rsidP="0039488C">
            <w:pPr>
              <w:spacing w:after="0"/>
              <w:ind w:left="120"/>
              <w:rPr>
                <w:sz w:val="24"/>
                <w:szCs w:val="24"/>
              </w:rPr>
            </w:pPr>
            <w:bookmarkStart w:id="0" w:name="_GoBack"/>
            <w:bookmarkEnd w:id="0"/>
            <w:r w:rsidRPr="001C4F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 РЕЗУЛЬТАТЫ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proofErr w:type="spellStart"/>
            <w:r w:rsidRPr="001C4F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1C4F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результаты</w:t>
            </w: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изучения истории в основной школе выражаются в следующих качествах и действиях.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 сфере универсальных учебных познавательных действий: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владение базовыми логическими действиями;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владение базовыми исследовательскими действиями;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работа с информацией.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сфере универсальных учебных коммуникативных </w:t>
            </w:r>
            <w:proofErr w:type="spellStart"/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действий</w:t>
            </w:r>
            <w:proofErr w:type="gramStart"/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:о</w:t>
            </w:r>
            <w:proofErr w:type="gramEnd"/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бщение;осуществление</w:t>
            </w:r>
            <w:proofErr w:type="spellEnd"/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совместной деятельности:.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 сфере универсальных учебных регулятивных действий: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владение приемами самоорганизации своей учебной и общественной работы;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приемами самоконтроля – осуществление самоконтроля, рефлексии и самооценки полученных результатов; 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 сфере эмоционального интеллекта, понимания себя и других: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выявлять на примерах исторических ситуаций роль эмоций в отношениях между людьми;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ставить себя на место другого человека, понимать мотивы действий другого;</w:t>
            </w:r>
          </w:p>
          <w:p w:rsidR="0039488C" w:rsidRPr="001C4F2B" w:rsidRDefault="0039488C" w:rsidP="0039488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регулировать способ выражения своих эмоций с учетом позиций и мнений других участников общения.</w:t>
            </w:r>
          </w:p>
          <w:p w:rsidR="001C4F2B" w:rsidRPr="001C4F2B" w:rsidRDefault="001C4F2B" w:rsidP="001C4F2B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  <w:p w:rsidR="001C4F2B" w:rsidRPr="001C4F2B" w:rsidRDefault="001C4F2B" w:rsidP="001C4F2B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1. Знание хронологии, работа с хронологией:</w:t>
            </w:r>
          </w:p>
          <w:p w:rsidR="001C4F2B" w:rsidRPr="001C4F2B" w:rsidRDefault="001C4F2B" w:rsidP="001C4F2B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2. Знание исторических фактов, работа с фактами:</w:t>
            </w:r>
          </w:p>
          <w:p w:rsidR="001C4F2B" w:rsidRPr="001C4F2B" w:rsidRDefault="001C4F2B" w:rsidP="001C4F2B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3. Работа с исторической картой:</w:t>
            </w:r>
          </w:p>
          <w:p w:rsidR="001C4F2B" w:rsidRPr="001C4F2B" w:rsidRDefault="001C4F2B" w:rsidP="001C4F2B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4. Работа с историческими источниками:</w:t>
            </w:r>
          </w:p>
          <w:p w:rsidR="001C4F2B" w:rsidRPr="001C4F2B" w:rsidRDefault="001C4F2B" w:rsidP="001C4F2B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5. Историческое описание (реконструкция):</w:t>
            </w:r>
          </w:p>
          <w:p w:rsidR="001C4F2B" w:rsidRPr="001C4F2B" w:rsidRDefault="001C4F2B" w:rsidP="001C4F2B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6. Анализ, объяснение исторических событий, явлений:</w:t>
            </w:r>
          </w:p>
          <w:p w:rsidR="001C4F2B" w:rsidRPr="001C4F2B" w:rsidRDefault="001C4F2B" w:rsidP="001C4F2B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7.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:rsidR="001C4F2B" w:rsidRPr="001C4F2B" w:rsidRDefault="001C4F2B" w:rsidP="001C4F2B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8. Применение исторических знаний:</w:t>
            </w:r>
          </w:p>
          <w:p w:rsidR="00CE7198" w:rsidRPr="001C4F2B" w:rsidRDefault="00CE7198" w:rsidP="001C4F2B">
            <w:pPr>
              <w:spacing w:after="0" w:line="264" w:lineRule="auto"/>
              <w:ind w:left="960"/>
              <w:jc w:val="both"/>
              <w:rPr>
                <w:sz w:val="24"/>
                <w:szCs w:val="24"/>
              </w:rPr>
            </w:pPr>
          </w:p>
        </w:tc>
      </w:tr>
      <w:tr w:rsidR="00CE7198" w:rsidRPr="00787E14" w:rsidTr="00787E1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98" w:rsidRPr="00DC52E6" w:rsidRDefault="0039488C" w:rsidP="00DC52E6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C4F2B">
              <w:rPr>
                <w:rFonts w:ascii="Times New Roman" w:hAnsi="Times New Roman"/>
                <w:color w:val="000000"/>
                <w:sz w:val="24"/>
                <w:szCs w:val="24"/>
              </w:rPr>
      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      </w:r>
          </w:p>
        </w:tc>
      </w:tr>
    </w:tbl>
    <w:p w:rsidR="007C59BB" w:rsidRDefault="007C59BB"/>
    <w:sectPr w:rsidR="007C59BB" w:rsidSect="002D0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155C"/>
    <w:multiLevelType w:val="multilevel"/>
    <w:tmpl w:val="46721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36C1F"/>
    <w:multiLevelType w:val="hybridMultilevel"/>
    <w:tmpl w:val="17B29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A4AE6"/>
    <w:multiLevelType w:val="hybridMultilevel"/>
    <w:tmpl w:val="E73221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742C3F"/>
    <w:multiLevelType w:val="hybridMultilevel"/>
    <w:tmpl w:val="66BA6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34EFB"/>
    <w:multiLevelType w:val="multilevel"/>
    <w:tmpl w:val="7CF08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754BE"/>
    <w:multiLevelType w:val="hybridMultilevel"/>
    <w:tmpl w:val="70FC1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B4155A"/>
    <w:multiLevelType w:val="hybridMultilevel"/>
    <w:tmpl w:val="A0349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E25F15"/>
    <w:multiLevelType w:val="multilevel"/>
    <w:tmpl w:val="F27E6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A22F49"/>
    <w:multiLevelType w:val="hybridMultilevel"/>
    <w:tmpl w:val="62E66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10D32"/>
    <w:multiLevelType w:val="hybridMultilevel"/>
    <w:tmpl w:val="B63E17E8"/>
    <w:lvl w:ilvl="0" w:tplc="0419000F">
      <w:start w:val="1"/>
      <w:numFmt w:val="decimal"/>
      <w:lvlText w:val="%1."/>
      <w:lvlJc w:val="lef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10">
    <w:nsid w:val="1DA325E9"/>
    <w:multiLevelType w:val="multilevel"/>
    <w:tmpl w:val="3A624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854EF"/>
    <w:multiLevelType w:val="hybridMultilevel"/>
    <w:tmpl w:val="35625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506F3F"/>
    <w:multiLevelType w:val="hybridMultilevel"/>
    <w:tmpl w:val="3BD009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871D35"/>
    <w:multiLevelType w:val="hybridMultilevel"/>
    <w:tmpl w:val="8480B7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3F94929"/>
    <w:multiLevelType w:val="hybridMultilevel"/>
    <w:tmpl w:val="B82CF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306EDF"/>
    <w:multiLevelType w:val="hybridMultilevel"/>
    <w:tmpl w:val="25488A54"/>
    <w:lvl w:ilvl="0" w:tplc="42062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5B58ED"/>
    <w:multiLevelType w:val="hybridMultilevel"/>
    <w:tmpl w:val="87B6B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7F0CD6"/>
    <w:multiLevelType w:val="hybridMultilevel"/>
    <w:tmpl w:val="2EFA939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2D80507F"/>
    <w:multiLevelType w:val="multilevel"/>
    <w:tmpl w:val="C1BAA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245CDB"/>
    <w:multiLevelType w:val="hybridMultilevel"/>
    <w:tmpl w:val="0E7A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B92129"/>
    <w:multiLevelType w:val="hybridMultilevel"/>
    <w:tmpl w:val="B3D6BB1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3112349E"/>
    <w:multiLevelType w:val="hybridMultilevel"/>
    <w:tmpl w:val="41A4B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581797"/>
    <w:multiLevelType w:val="multilevel"/>
    <w:tmpl w:val="83606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C6A6C24"/>
    <w:multiLevelType w:val="hybridMultilevel"/>
    <w:tmpl w:val="2D0472D4"/>
    <w:lvl w:ilvl="0" w:tplc="A584624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5046994"/>
    <w:multiLevelType w:val="hybridMultilevel"/>
    <w:tmpl w:val="1B0E6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A6EE7"/>
    <w:multiLevelType w:val="hybridMultilevel"/>
    <w:tmpl w:val="D5A26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FA59FE"/>
    <w:multiLevelType w:val="hybridMultilevel"/>
    <w:tmpl w:val="70749D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4B425FD6"/>
    <w:multiLevelType w:val="hybridMultilevel"/>
    <w:tmpl w:val="7EE8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47314E"/>
    <w:multiLevelType w:val="hybridMultilevel"/>
    <w:tmpl w:val="88AEE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9E2CCC"/>
    <w:multiLevelType w:val="hybridMultilevel"/>
    <w:tmpl w:val="AD3EC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03009D"/>
    <w:multiLevelType w:val="hybridMultilevel"/>
    <w:tmpl w:val="D7A21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5B2DDA"/>
    <w:multiLevelType w:val="hybridMultilevel"/>
    <w:tmpl w:val="80281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F50038"/>
    <w:multiLevelType w:val="hybridMultilevel"/>
    <w:tmpl w:val="44E20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D1030"/>
    <w:multiLevelType w:val="hybridMultilevel"/>
    <w:tmpl w:val="77BCC420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A405D9A"/>
    <w:multiLevelType w:val="hybridMultilevel"/>
    <w:tmpl w:val="62D61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455F36"/>
    <w:multiLevelType w:val="hybridMultilevel"/>
    <w:tmpl w:val="A28C7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CD48C5"/>
    <w:multiLevelType w:val="hybridMultilevel"/>
    <w:tmpl w:val="CAA82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1649EC"/>
    <w:multiLevelType w:val="multilevel"/>
    <w:tmpl w:val="31F02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5D5F15"/>
    <w:multiLevelType w:val="multilevel"/>
    <w:tmpl w:val="04EEA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6E0427"/>
    <w:multiLevelType w:val="multilevel"/>
    <w:tmpl w:val="F53A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6E5157"/>
    <w:multiLevelType w:val="hybridMultilevel"/>
    <w:tmpl w:val="C1489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E05327"/>
    <w:multiLevelType w:val="hybridMultilevel"/>
    <w:tmpl w:val="B37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533C2"/>
    <w:multiLevelType w:val="hybridMultilevel"/>
    <w:tmpl w:val="C8EEE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AF1A31"/>
    <w:multiLevelType w:val="hybridMultilevel"/>
    <w:tmpl w:val="9C1A37F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5">
    <w:nsid w:val="790F7580"/>
    <w:multiLevelType w:val="hybridMultilevel"/>
    <w:tmpl w:val="F3B64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CB74CC"/>
    <w:multiLevelType w:val="hybridMultilevel"/>
    <w:tmpl w:val="3314F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220797"/>
    <w:multiLevelType w:val="hybridMultilevel"/>
    <w:tmpl w:val="C4662F34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8">
    <w:nsid w:val="7C675CCA"/>
    <w:multiLevelType w:val="hybridMultilevel"/>
    <w:tmpl w:val="0CC43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49061F"/>
    <w:multiLevelType w:val="hybridMultilevel"/>
    <w:tmpl w:val="FDA69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9"/>
  </w:num>
  <w:num w:numId="3">
    <w:abstractNumId w:val="2"/>
  </w:num>
  <w:num w:numId="4">
    <w:abstractNumId w:val="42"/>
  </w:num>
  <w:num w:numId="5">
    <w:abstractNumId w:val="9"/>
  </w:num>
  <w:num w:numId="6">
    <w:abstractNumId w:val="27"/>
  </w:num>
  <w:num w:numId="7">
    <w:abstractNumId w:val="32"/>
  </w:num>
  <w:num w:numId="8">
    <w:abstractNumId w:val="22"/>
  </w:num>
  <w:num w:numId="9">
    <w:abstractNumId w:val="16"/>
  </w:num>
  <w:num w:numId="10">
    <w:abstractNumId w:val="3"/>
  </w:num>
  <w:num w:numId="11">
    <w:abstractNumId w:val="28"/>
  </w:num>
  <w:num w:numId="12">
    <w:abstractNumId w:val="20"/>
  </w:num>
  <w:num w:numId="13">
    <w:abstractNumId w:val="33"/>
  </w:num>
  <w:num w:numId="14">
    <w:abstractNumId w:val="24"/>
  </w:num>
  <w:num w:numId="15">
    <w:abstractNumId w:val="34"/>
  </w:num>
  <w:num w:numId="16">
    <w:abstractNumId w:val="36"/>
  </w:num>
  <w:num w:numId="17">
    <w:abstractNumId w:val="1"/>
  </w:num>
  <w:num w:numId="18">
    <w:abstractNumId w:val="21"/>
  </w:num>
  <w:num w:numId="19">
    <w:abstractNumId w:val="44"/>
  </w:num>
  <w:num w:numId="20">
    <w:abstractNumId w:val="12"/>
  </w:num>
  <w:num w:numId="21">
    <w:abstractNumId w:val="47"/>
  </w:num>
  <w:num w:numId="22">
    <w:abstractNumId w:val="31"/>
  </w:num>
  <w:num w:numId="23">
    <w:abstractNumId w:val="5"/>
  </w:num>
  <w:num w:numId="24">
    <w:abstractNumId w:val="13"/>
  </w:num>
  <w:num w:numId="25">
    <w:abstractNumId w:val="11"/>
  </w:num>
  <w:num w:numId="26">
    <w:abstractNumId w:val="15"/>
  </w:num>
  <w:num w:numId="27">
    <w:abstractNumId w:val="35"/>
  </w:num>
  <w:num w:numId="28">
    <w:abstractNumId w:val="17"/>
  </w:num>
  <w:num w:numId="29">
    <w:abstractNumId w:val="26"/>
  </w:num>
  <w:num w:numId="30">
    <w:abstractNumId w:val="8"/>
  </w:num>
  <w:num w:numId="31">
    <w:abstractNumId w:val="37"/>
  </w:num>
  <w:num w:numId="32">
    <w:abstractNumId w:val="14"/>
  </w:num>
  <w:num w:numId="33">
    <w:abstractNumId w:val="41"/>
  </w:num>
  <w:num w:numId="34">
    <w:abstractNumId w:val="30"/>
  </w:num>
  <w:num w:numId="35">
    <w:abstractNumId w:val="18"/>
  </w:num>
  <w:num w:numId="36">
    <w:abstractNumId w:val="40"/>
  </w:num>
  <w:num w:numId="37">
    <w:abstractNumId w:val="48"/>
  </w:num>
  <w:num w:numId="38">
    <w:abstractNumId w:val="49"/>
  </w:num>
  <w:num w:numId="39">
    <w:abstractNumId w:val="43"/>
  </w:num>
  <w:num w:numId="40">
    <w:abstractNumId w:val="46"/>
  </w:num>
  <w:num w:numId="41">
    <w:abstractNumId w:val="25"/>
  </w:num>
  <w:num w:numId="42">
    <w:abstractNumId w:val="6"/>
  </w:num>
  <w:num w:numId="43">
    <w:abstractNumId w:val="23"/>
  </w:num>
  <w:num w:numId="44">
    <w:abstractNumId w:val="38"/>
  </w:num>
  <w:num w:numId="45">
    <w:abstractNumId w:val="10"/>
  </w:num>
  <w:num w:numId="46">
    <w:abstractNumId w:val="0"/>
  </w:num>
  <w:num w:numId="47">
    <w:abstractNumId w:val="19"/>
  </w:num>
  <w:num w:numId="48">
    <w:abstractNumId w:val="4"/>
  </w:num>
  <w:num w:numId="49">
    <w:abstractNumId w:val="7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B09"/>
    <w:rsid w:val="00051C20"/>
    <w:rsid w:val="00177F8D"/>
    <w:rsid w:val="00195F76"/>
    <w:rsid w:val="001C4F2B"/>
    <w:rsid w:val="001E4BAA"/>
    <w:rsid w:val="0022507D"/>
    <w:rsid w:val="002C0681"/>
    <w:rsid w:val="002D0CFA"/>
    <w:rsid w:val="0039488C"/>
    <w:rsid w:val="003C39C1"/>
    <w:rsid w:val="00543C84"/>
    <w:rsid w:val="006B1783"/>
    <w:rsid w:val="006B3C87"/>
    <w:rsid w:val="0076398C"/>
    <w:rsid w:val="00787E14"/>
    <w:rsid w:val="007C59BB"/>
    <w:rsid w:val="008B6976"/>
    <w:rsid w:val="00A83FAA"/>
    <w:rsid w:val="00A90C45"/>
    <w:rsid w:val="00B41F53"/>
    <w:rsid w:val="00C07967"/>
    <w:rsid w:val="00C71B70"/>
    <w:rsid w:val="00CE7198"/>
    <w:rsid w:val="00CF0C66"/>
    <w:rsid w:val="00D83DAA"/>
    <w:rsid w:val="00DC52E6"/>
    <w:rsid w:val="00EF4E3A"/>
    <w:rsid w:val="00F47322"/>
    <w:rsid w:val="00F80B09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9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C39C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B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7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CE71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E7198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E7198"/>
  </w:style>
  <w:style w:type="paragraph" w:styleId="a8">
    <w:name w:val="Normal (Web)"/>
    <w:basedOn w:val="a"/>
    <w:uiPriority w:val="99"/>
    <w:rsid w:val="00FF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6B28"/>
    <w:rPr>
      <w:rFonts w:cs="Times New Roman"/>
    </w:rPr>
  </w:style>
  <w:style w:type="character" w:customStyle="1" w:styleId="a5">
    <w:name w:val="Абзац списка Знак"/>
    <w:link w:val="a4"/>
    <w:uiPriority w:val="99"/>
    <w:locked/>
    <w:rsid w:val="00FF6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39C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Default">
    <w:name w:val="Default"/>
    <w:rsid w:val="008B697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E4BA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9">
    <w:name w:val="Hyperlink"/>
    <w:basedOn w:val="a0"/>
    <w:uiPriority w:val="99"/>
    <w:semiHidden/>
    <w:unhideWhenUsed/>
    <w:rsid w:val="001E4B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berez</dc:creator>
  <cp:lastModifiedBy>1</cp:lastModifiedBy>
  <cp:revision>5</cp:revision>
  <dcterms:created xsi:type="dcterms:W3CDTF">2024-09-16T09:03:00Z</dcterms:created>
  <dcterms:modified xsi:type="dcterms:W3CDTF">2025-02-07T08:48:00Z</dcterms:modified>
</cp:coreProperties>
</file>